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914F25">
        <w:t xml:space="preserve">Studia z Dziejów Rosji i Europy </w:t>
      </w:r>
      <w:r w:rsidR="00914F25">
        <w:br/>
        <w:t>Środkowo-Wschodniej</w:t>
      </w:r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462930" w:rsidRPr="00596D5F" w:rsidRDefault="00462930" w:rsidP="00462930">
      <w:pPr>
        <w:jc w:val="center"/>
        <w:rPr>
          <w:rStyle w:val="Tytuksiki"/>
          <w:rFonts w:asciiTheme="minorHAnsi" w:hAnsiTheme="minorHAnsi" w:cstheme="minorHAnsi"/>
          <w:b w:val="0"/>
          <w:sz w:val="28"/>
          <w:szCs w:val="28"/>
          <w:lang w:val="en-GB"/>
        </w:rPr>
      </w:pPr>
      <w:bookmarkStart w:id="0" w:name="_GoBack"/>
      <w:proofErr w:type="spellStart"/>
      <w:r w:rsidRPr="00596D5F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Ghostwriting</w:t>
      </w:r>
      <w:proofErr w:type="spellEnd"/>
      <w:r w:rsidR="00B4290B" w:rsidRPr="00596D5F">
        <w:rPr>
          <w:rStyle w:val="Tytuksiki"/>
          <w:rFonts w:asciiTheme="minorHAnsi" w:hAnsiTheme="minorHAnsi" w:cstheme="minorHAnsi"/>
          <w:b w:val="0"/>
          <w:sz w:val="28"/>
          <w:szCs w:val="28"/>
          <w:lang w:val="en-GB"/>
        </w:rPr>
        <w:t xml:space="preserve"> - </w:t>
      </w:r>
      <w:r w:rsidR="0068472A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G</w:t>
      </w:r>
      <w:r w:rsidR="00B4290B" w:rsidRPr="00596D5F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uest authorship</w:t>
      </w:r>
    </w:p>
    <w:bookmarkEnd w:id="0"/>
    <w:p w:rsidR="00462930" w:rsidRPr="00596D5F" w:rsidRDefault="00462930" w:rsidP="00462930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462930" w:rsidRPr="00596D5F" w:rsidRDefault="00462930" w:rsidP="00462930">
      <w:pPr>
        <w:ind w:left="284" w:firstLine="424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I/we declare that in the article titled</w:t>
      </w:r>
    </w:p>
    <w:p w:rsidR="00596D5F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4290B" w:rsidRPr="00596D5F" w:rsidRDefault="00B4290B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……………………………………………………………………………………………………………………………………………..</w:t>
      </w:r>
    </w:p>
    <w:p w:rsidR="00B4290B" w:rsidRPr="00596D5F" w:rsidRDefault="00B4290B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contribution of individual authors to the creation of the publication was as follows</w:t>
      </w:r>
      <w:r w:rsidR="00462930" w:rsidRPr="00596D5F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Developing the concept of the text</w:t>
      </w:r>
      <w:r w:rsidR="00462930" w:rsidRPr="00596D5F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FB74AF" w:rsidRPr="00596D5F" w:rsidRDefault="00FB74A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Selection of literature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Text editing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4290B" w:rsidRDefault="00596D5F" w:rsidP="00B4290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author/authors declare that there is no case of omission of a person who made a signif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cant contribution to the creation of the publication.</w:t>
      </w:r>
    </w:p>
    <w:p w:rsidR="00596D5F" w:rsidRPr="00596D5F" w:rsidRDefault="00596D5F" w:rsidP="00B4290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764F2" w:rsidRDefault="00596D5F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author/authors declare that among the co-authors there is no person whose particip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a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tion in the preparation of the publication did not take place or whose participation was ne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g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ligible.</w:t>
      </w: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68472A">
      <w:pPr>
        <w:ind w:left="283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……………………………………………………………………..</w:t>
      </w:r>
    </w:p>
    <w:p w:rsidR="0068472A" w:rsidRPr="00596D5F" w:rsidRDefault="0068472A" w:rsidP="0068472A">
      <w:pPr>
        <w:ind w:left="4248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         Signature</w:t>
      </w:r>
    </w:p>
    <w:sectPr w:rsidR="0068472A" w:rsidRPr="00596D5F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76" w:rsidRDefault="006B5D76" w:rsidP="006B05DC">
      <w:r>
        <w:separator/>
      </w:r>
    </w:p>
  </w:endnote>
  <w:endnote w:type="continuationSeparator" w:id="0">
    <w:p w:rsidR="006B5D76" w:rsidRDefault="006B5D76" w:rsidP="006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76" w:rsidRDefault="006B5D76" w:rsidP="006B05DC">
      <w:r>
        <w:separator/>
      </w:r>
    </w:p>
  </w:footnote>
  <w:footnote w:type="continuationSeparator" w:id="0">
    <w:p w:rsidR="006B5D76" w:rsidRDefault="006B5D76" w:rsidP="006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C5D04"/>
    <w:multiLevelType w:val="hybridMultilevel"/>
    <w:tmpl w:val="5AB2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86D51"/>
    <w:rsid w:val="001A1E7F"/>
    <w:rsid w:val="001F6AC4"/>
    <w:rsid w:val="002E1AD0"/>
    <w:rsid w:val="00332B8E"/>
    <w:rsid w:val="003634DE"/>
    <w:rsid w:val="003E2E71"/>
    <w:rsid w:val="00462930"/>
    <w:rsid w:val="004F502A"/>
    <w:rsid w:val="00507316"/>
    <w:rsid w:val="005764F2"/>
    <w:rsid w:val="0058698F"/>
    <w:rsid w:val="00596D5F"/>
    <w:rsid w:val="005D2DFC"/>
    <w:rsid w:val="005E7C0A"/>
    <w:rsid w:val="00676DB9"/>
    <w:rsid w:val="0068472A"/>
    <w:rsid w:val="006A0A99"/>
    <w:rsid w:val="006B05DC"/>
    <w:rsid w:val="006B5D76"/>
    <w:rsid w:val="006D66DD"/>
    <w:rsid w:val="006D725E"/>
    <w:rsid w:val="006F2DD5"/>
    <w:rsid w:val="007A5E26"/>
    <w:rsid w:val="00801A65"/>
    <w:rsid w:val="00872026"/>
    <w:rsid w:val="008C0FD6"/>
    <w:rsid w:val="008D3C4E"/>
    <w:rsid w:val="008F37C6"/>
    <w:rsid w:val="00914F25"/>
    <w:rsid w:val="009268A4"/>
    <w:rsid w:val="00935FA1"/>
    <w:rsid w:val="009938FA"/>
    <w:rsid w:val="009C3864"/>
    <w:rsid w:val="00A5683B"/>
    <w:rsid w:val="00B4290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F50E24"/>
    <w:rsid w:val="00F71D12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www.polityka-bezpieczenstwo.pl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www.polityka-bezpieczenstwo.pl</dc:title>
  <dc:creator>Daniel Boćkowski</dc:creator>
  <cp:keywords>ghostwriting, Polityka i Bezpieczeństwo</cp:keywords>
  <cp:lastModifiedBy>Daniel Boćkowski</cp:lastModifiedBy>
  <cp:revision>2</cp:revision>
  <cp:lastPrinted>2012-04-02T21:35:00Z</cp:lastPrinted>
  <dcterms:created xsi:type="dcterms:W3CDTF">2023-11-21T13:26:00Z</dcterms:created>
  <dcterms:modified xsi:type="dcterms:W3CDTF">2023-11-21T13:26:00Z</dcterms:modified>
  <cp:category>redakcja</cp:category>
</cp:coreProperties>
</file>